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One-Page Business Plan</w:t>
      </w:r>
    </w:p>
    <w:p>
      <w:r>
        <w:rPr>
          <w:b/>
          <w:i w:val="0"/>
        </w:rPr>
        <w:t>Business name and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rPr>
          <w:trHeight w:val="2948"/>
        </w:trPr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The problem</w:t>
            </w:r>
          </w:p>
          <w:p>
            <w:r>
              <w:rPr>
                <w:i/>
                <w:color w:val="6B7280"/>
                <w:sz w:val="17"/>
              </w:rPr>
              <w:t>What pain or need do customers have?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Our solution</w:t>
            </w:r>
          </w:p>
          <w:p>
            <w:r>
              <w:rPr>
                <w:i/>
                <w:color w:val="6B7280"/>
                <w:sz w:val="17"/>
              </w:rPr>
              <w:t>What do you sell and why is it better?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Target customers</w:t>
            </w:r>
          </w:p>
          <w:p>
            <w:r>
              <w:rPr>
                <w:i/>
                <w:color w:val="6B7280"/>
                <w:sz w:val="17"/>
              </w:rPr>
              <w:t>Who buys, and how many of them are there?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Competition</w:t>
            </w:r>
          </w:p>
          <w:p>
            <w:r>
              <w:rPr>
                <w:i/>
                <w:color w:val="6B7280"/>
                <w:sz w:val="17"/>
              </w:rPr>
              <w:t>Who else solves this problem today?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Marketing and sales</w:t>
            </w:r>
          </w:p>
          <w:p>
            <w:r>
              <w:rPr>
                <w:i/>
                <w:color w:val="6B7280"/>
                <w:sz w:val="17"/>
              </w:rPr>
              <w:t>How will customers find and buy from you?</w:t>
            </w:r>
          </w:p>
        </w:tc>
      </w:tr>
      <w:tr>
        <w:trPr>
          <w:trHeight w:val="2948"/>
        </w:trPr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Revenue model</w:t>
            </w:r>
          </w:p>
          <w:p>
            <w:r>
              <w:rPr>
                <w:i/>
                <w:color w:val="6B7280"/>
                <w:sz w:val="17"/>
              </w:rPr>
              <w:t>How do you make money and at what price?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Key costs</w:t>
            </w:r>
          </w:p>
          <w:p>
            <w:r>
              <w:rPr>
                <w:i/>
                <w:color w:val="6B7280"/>
                <w:sz w:val="17"/>
              </w:rPr>
              <w:t>Your biggest startup and monthly costs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Funding needed</w:t>
            </w:r>
          </w:p>
          <w:p>
            <w:r>
              <w:rPr>
                <w:i/>
                <w:color w:val="6B7280"/>
                <w:sz w:val="17"/>
              </w:rPr>
              <w:t>How much and what it will pay for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Team</w:t>
            </w:r>
          </w:p>
          <w:p>
            <w:r>
              <w:rPr>
                <w:i/>
                <w:color w:val="6B7280"/>
                <w:sz w:val="17"/>
              </w:rPr>
              <w:t>Who runs the business and their strengths</w:t>
            </w:r>
          </w:p>
        </w:tc>
        <w:tc>
          <w:tcPr>
            <w:tcW w:type="dxa" w:w="2760"/>
          </w:tcPr>
          <w:p>
            <w:r/>
            <w:r>
              <w:rPr>
                <w:b/>
                <w:color w:val="0F5D4E"/>
              </w:rPr>
              <w:t>12-month milestones</w:t>
            </w:r>
          </w:p>
          <w:p>
            <w:r>
              <w:rPr>
                <w:i/>
                <w:color w:val="6B7280"/>
                <w:sz w:val="17"/>
              </w:rPr>
              <w:t>Three to five measurable goals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